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F" w:rsidRPr="002617B1" w:rsidRDefault="0041035F" w:rsidP="00385DA9">
      <w:pPr>
        <w:pStyle w:val="NoSpacing"/>
        <w:jc w:val="center"/>
        <w:outlineLvl w:val="0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*Journey</w:t>
      </w:r>
      <w:r w:rsidRPr="002617B1">
        <w:rPr>
          <w:rFonts w:ascii="Monotype Corsiva" w:hAnsi="Monotype Corsiva"/>
          <w:b/>
          <w:bCs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</w:rPr>
        <w:t xml:space="preserve">by </w:t>
      </w:r>
      <w:r w:rsidRPr="002617B1">
        <w:rPr>
          <w:rFonts w:ascii="Monotype Corsiva" w:hAnsi="Monotype Corsiva"/>
          <w:b/>
          <w:bCs/>
          <w:sz w:val="32"/>
          <w:szCs w:val="32"/>
        </w:rPr>
        <w:t xml:space="preserve">Julie Lowe* </w:t>
      </w:r>
    </w:p>
    <w:p w:rsidR="0041035F" w:rsidRPr="002617B1" w:rsidRDefault="0041035F" w:rsidP="00D76777">
      <w:pPr>
        <w:pStyle w:val="NoSpacing"/>
        <w:jc w:val="center"/>
        <w:outlineLvl w:val="0"/>
        <w:rPr>
          <w:rFonts w:ascii="Monotype Corsiva" w:hAnsi="Monotype Corsiva"/>
          <w:b/>
          <w:bCs/>
          <w:sz w:val="32"/>
          <w:szCs w:val="32"/>
        </w:rPr>
      </w:pPr>
      <w:r w:rsidRPr="002617B1">
        <w:rPr>
          <w:rFonts w:ascii="Monotype Corsiva" w:hAnsi="Monotype Corsiva"/>
          <w:b/>
          <w:bCs/>
          <w:sz w:val="32"/>
          <w:szCs w:val="32"/>
        </w:rPr>
        <w:t>at</w:t>
      </w:r>
    </w:p>
    <w:p w:rsidR="0041035F" w:rsidRPr="002617B1" w:rsidRDefault="0041035F" w:rsidP="00D76777">
      <w:pPr>
        <w:pStyle w:val="NoSpacing"/>
        <w:jc w:val="center"/>
        <w:outlineLvl w:val="0"/>
        <w:rPr>
          <w:rFonts w:ascii="Monotype Corsiva" w:hAnsi="Monotype Corsiva"/>
          <w:b/>
          <w:bCs/>
          <w:sz w:val="32"/>
          <w:szCs w:val="32"/>
        </w:rPr>
      </w:pPr>
      <w:r w:rsidRPr="002617B1">
        <w:rPr>
          <w:rFonts w:ascii="Monotype Corsiva" w:hAnsi="Monotype Corsiva"/>
          <w:b/>
          <w:bCs/>
          <w:sz w:val="32"/>
          <w:szCs w:val="32"/>
        </w:rPr>
        <w:t>East Bay Trinity Chinese Church</w:t>
      </w:r>
    </w:p>
    <w:p w:rsidR="0041035F" w:rsidRPr="002617B1" w:rsidRDefault="0041035F" w:rsidP="008E440C">
      <w:pPr>
        <w:pStyle w:val="NoSpacing"/>
        <w:jc w:val="center"/>
        <w:rPr>
          <w:rFonts w:ascii="Monotype Corsiva" w:hAnsi="Monotype Corsiva"/>
          <w:b/>
          <w:bCs/>
          <w:sz w:val="28"/>
          <w:szCs w:val="28"/>
        </w:rPr>
      </w:pPr>
    </w:p>
    <w:p w:rsidR="0041035F" w:rsidRDefault="0041035F" w:rsidP="008E440C">
      <w:pPr>
        <w:pStyle w:val="NoSpacing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7:30pm, </w:t>
      </w:r>
      <w:r w:rsidRPr="002617B1">
        <w:rPr>
          <w:rFonts w:ascii="Monotype Corsiva" w:hAnsi="Monotype Corsiva"/>
          <w:b/>
          <w:bCs/>
          <w:sz w:val="32"/>
          <w:szCs w:val="32"/>
        </w:rPr>
        <w:t>Friday June 29</w:t>
      </w:r>
      <w:r w:rsidRPr="002617B1">
        <w:rPr>
          <w:rFonts w:ascii="Monotype Corsiva" w:hAnsi="Monotype Corsiva"/>
          <w:b/>
          <w:bCs/>
          <w:sz w:val="32"/>
          <w:szCs w:val="32"/>
          <w:vertAlign w:val="superscript"/>
        </w:rPr>
        <w:t>th</w:t>
      </w:r>
      <w:r>
        <w:rPr>
          <w:rFonts w:ascii="Monotype Corsiva" w:hAnsi="Monotype Corsiva"/>
          <w:b/>
          <w:bCs/>
          <w:sz w:val="32"/>
          <w:szCs w:val="32"/>
        </w:rPr>
        <w:t xml:space="preserve">, 2018. </w:t>
      </w:r>
    </w:p>
    <w:p w:rsidR="0041035F" w:rsidRPr="00385DA9" w:rsidRDefault="0041035F" w:rsidP="00385DA9">
      <w:pPr>
        <w:pStyle w:val="NoSpacing"/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 xml:space="preserve">Venue: </w:t>
      </w:r>
      <w:r w:rsidRPr="00385DA9">
        <w:rPr>
          <w:rFonts w:ascii="Monotype Corsiva" w:hAnsi="Monotype Corsiva"/>
          <w:b/>
          <w:bCs/>
          <w:sz w:val="24"/>
          <w:szCs w:val="24"/>
        </w:rPr>
        <w:t>San Ramon Presbyterian Church</w:t>
      </w:r>
      <w:r>
        <w:rPr>
          <w:rFonts w:ascii="Monotype Corsiva" w:hAnsi="Monotype Corsiva"/>
          <w:b/>
          <w:bCs/>
          <w:sz w:val="24"/>
          <w:szCs w:val="24"/>
        </w:rPr>
        <w:t>,</w:t>
      </w:r>
      <w:r w:rsidRPr="00385DA9">
        <w:rPr>
          <w:rFonts w:ascii="Monotype Corsiva" w:hAnsi="Monotype Corsiva"/>
          <w:b/>
          <w:bCs/>
          <w:sz w:val="24"/>
          <w:szCs w:val="24"/>
        </w:rPr>
        <w:t xml:space="preserve"> 12943 Alcosta Blvd., San Ramon, CA 94583</w:t>
      </w:r>
    </w:p>
    <w:p w:rsidR="0041035F" w:rsidRPr="006C3517" w:rsidRDefault="0041035F" w:rsidP="008E440C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________________________________________________________</w:t>
      </w: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Johannes Brahms: Scherzo Op. 4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“Intro to the Journey”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AC2071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Johann Sebastian Bach: c minor Prelude and Fugue BWV 847</w:t>
      </w:r>
      <w:r>
        <w:rPr>
          <w:rFonts w:ascii="Monotype Corsiva" w:hAnsi="Monotype Corsiva"/>
          <w:sz w:val="24"/>
          <w:szCs w:val="24"/>
        </w:rPr>
        <w:t xml:space="preserve">, </w:t>
      </w:r>
      <w:r w:rsidRPr="008165DB">
        <w:rPr>
          <w:rFonts w:ascii="Monotype Corsiva" w:hAnsi="Monotype Corsiva"/>
          <w:sz w:val="24"/>
          <w:szCs w:val="24"/>
        </w:rPr>
        <w:t>C Major Prelude and Fugue BWV 846</w:t>
      </w:r>
    </w:p>
    <w:p w:rsidR="0041035F" w:rsidRPr="008165DB" w:rsidRDefault="0041035F" w:rsidP="008E440C">
      <w:pPr>
        <w:pStyle w:val="NoSpacing"/>
        <w:ind w:left="2160" w:firstLine="720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“A Constant through the Twists and Turns with the Ultimate GPS”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Felix Mendelssohn: Variations Serieuses Op. 54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Claude Debussy: Suite Pour le Piano (Prelude, Sarabande, Toccata)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Frederic Chopin: c# minor Nocturne Number 20 Opus Posthumous</w:t>
      </w:r>
    </w:p>
    <w:p w:rsidR="0041035F" w:rsidRPr="008165DB" w:rsidRDefault="0041035F" w:rsidP="008E440C">
      <w:pPr>
        <w:pStyle w:val="NoSpacing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“The Greatest Journey to the Greatest Destination”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8165DB" w:rsidRDefault="0041035F" w:rsidP="00D76777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 xml:space="preserve">Ludwig van Beethoven: Rondo a Capriccio - “Rage Over the Lost Penny” Op. 129  </w:t>
      </w:r>
    </w:p>
    <w:p w:rsidR="0041035F" w:rsidRPr="008165DB" w:rsidRDefault="0041035F" w:rsidP="008E440C">
      <w:pPr>
        <w:pStyle w:val="NoSpacing"/>
        <w:jc w:val="center"/>
        <w:rPr>
          <w:rFonts w:ascii="Monotype Corsiva" w:hAnsi="Monotype Corsiva"/>
          <w:sz w:val="16"/>
          <w:szCs w:val="16"/>
        </w:rPr>
      </w:pPr>
    </w:p>
    <w:p w:rsidR="0041035F" w:rsidRPr="00C26DE8" w:rsidRDefault="0041035F" w:rsidP="00C26DE8">
      <w:pPr>
        <w:pStyle w:val="NoSpacing"/>
        <w:jc w:val="center"/>
        <w:outlineLvl w:val="0"/>
        <w:rPr>
          <w:rFonts w:ascii="Monotype Corsiva" w:hAnsi="Monotype Corsiva"/>
          <w:sz w:val="24"/>
          <w:szCs w:val="24"/>
        </w:rPr>
      </w:pPr>
      <w:r w:rsidRPr="008165DB">
        <w:rPr>
          <w:rFonts w:ascii="Monotype Corsiva" w:hAnsi="Monotype Corsiva"/>
          <w:sz w:val="24"/>
          <w:szCs w:val="24"/>
        </w:rPr>
        <w:t>“Closing Invitation”</w:t>
      </w:r>
    </w:p>
    <w:p w:rsidR="0041035F" w:rsidRPr="008165DB" w:rsidRDefault="0041035F" w:rsidP="008165DB">
      <w:pPr>
        <w:pStyle w:val="NoSpacing"/>
        <w:jc w:val="center"/>
        <w:rPr>
          <w:lang w:eastAsia="zh-CN"/>
        </w:rPr>
      </w:pPr>
      <w:r w:rsidRPr="00CE5604">
        <w:rPr>
          <w:lang w:eastAsia="zh-CN"/>
        </w:rPr>
        <w:t>* * * * * * *</w:t>
      </w:r>
    </w:p>
    <w:p w:rsidR="0041035F" w:rsidRPr="00385DA9" w:rsidRDefault="0041035F" w:rsidP="00385DA9">
      <w:pPr>
        <w:spacing w:after="0" w:line="240" w:lineRule="auto"/>
        <w:ind w:firstLine="720"/>
        <w:rPr>
          <w:rFonts w:ascii="SimSun" w:eastAsia="SimSun" w:hAnsi="SimSun" w:cs="Segoe UI"/>
          <w:sz w:val="18"/>
          <w:szCs w:val="18"/>
          <w:lang w:eastAsia="zh-CN"/>
        </w:rPr>
      </w:pPr>
      <w:r w:rsidRPr="00385DA9">
        <w:rPr>
          <w:rFonts w:ascii="SimSun" w:eastAsia="SimSun" w:hAnsi="SimSun" w:cs="Segoe UI"/>
          <w:sz w:val="18"/>
          <w:szCs w:val="18"/>
          <w:lang w:eastAsia="zh-CN"/>
        </w:rPr>
        <w:t>17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岁随西雅图交响乐团初次于美国登台，斩获西雅图年轻艺术家竞赛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, Julie Lowe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自此在澳大利亚、比利时、加拿大、英国、法国、德国、日本、西班牙、美国等众多国家举行独奏会和室内音乐会，并为加拿大广播公司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 (CBC) 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和西德广播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 (WDR)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录音。</w:t>
      </w:r>
    </w:p>
    <w:p w:rsidR="0041035F" w:rsidRPr="00385DA9" w:rsidRDefault="0041035F" w:rsidP="00385DA9">
      <w:pPr>
        <w:spacing w:after="0" w:line="240" w:lineRule="auto"/>
        <w:rPr>
          <w:rFonts w:ascii="SimSun" w:eastAsia="SimSun" w:hAnsi="SimSun" w:cs="Segoe UI"/>
          <w:sz w:val="18"/>
          <w:szCs w:val="18"/>
          <w:lang w:eastAsia="zh-CN"/>
        </w:rPr>
      </w:pPr>
    </w:p>
    <w:p w:rsidR="0041035F" w:rsidRPr="00385DA9" w:rsidRDefault="0041035F" w:rsidP="00385DA9">
      <w:pPr>
        <w:spacing w:after="0" w:line="240" w:lineRule="auto"/>
        <w:ind w:firstLine="720"/>
        <w:rPr>
          <w:rFonts w:ascii="SimSun" w:eastAsia="SimSun" w:hAnsi="SimSun" w:cs="Segoe UI"/>
          <w:sz w:val="18"/>
          <w:szCs w:val="18"/>
          <w:lang w:eastAsia="zh-CN"/>
        </w:rPr>
      </w:pP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她的演奏师承李金星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,</w:t>
      </w:r>
      <w:r w:rsidRPr="00385DA9">
        <w:rPr>
          <w:rFonts w:ascii="SimSun" w:eastAsia="SimSun" w:hAnsi="SimSun" w:cs="Arial"/>
          <w:sz w:val="18"/>
          <w:szCs w:val="18"/>
          <w:lang w:eastAsia="zh-CN"/>
        </w:rPr>
        <w:t xml:space="preserve"> 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路易斯</w:t>
      </w:r>
      <w:r w:rsidRPr="00385DA9">
        <w:rPr>
          <w:rFonts w:ascii="SimSun" w:eastAsia="SimSun" w:hAnsi="SimSun" w:cs="Arial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肯纳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, 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冈特</w:t>
      </w:r>
      <w:r w:rsidRPr="00385DA9">
        <w:rPr>
          <w:rFonts w:ascii="SimSun" w:eastAsia="SimSun" w:hAnsi="SimSun" w:cs="Arial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路德维希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, 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卡门，汉斯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格拉夫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, 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热尔基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希伯克等世界最著名音乐家，并在温哥华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阿玛迪斯弦乐四重奏团（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加拿大：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UBC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大学）、伦敦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(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英国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)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、科隆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(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德国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: 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科隆音乐学院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)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和维也纳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(</w:t>
      </w:r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奥地利</w:t>
      </w:r>
      <w:hyperlink r:id="rId4" w:history="1">
        <w:r w:rsidRPr="00385DA9">
          <w:rPr>
            <w:rFonts w:ascii="SimSun" w:eastAsia="SimSun" w:hAnsi="SimSun" w:cs="Arial" w:hint="eastAsia"/>
            <w:sz w:val="18"/>
            <w:szCs w:val="18"/>
            <w:lang w:eastAsia="zh-CN"/>
          </w:rPr>
          <w:t>维也纳</w:t>
        </w:r>
      </w:hyperlink>
      <w:r w:rsidRPr="00385DA9">
        <w:rPr>
          <w:rFonts w:ascii="SimSun" w:eastAsia="SimSun" w:hAnsi="SimSun" w:cs="Arial" w:hint="eastAsia"/>
          <w:sz w:val="18"/>
          <w:szCs w:val="18"/>
          <w:lang w:eastAsia="zh-CN"/>
        </w:rPr>
        <w:t>国立音乐大学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)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研究室内音乐演奏。她在德国科隆音乐学院获得梦寐以求的德国音乐表演最高学位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_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艺术家文凭，并参加了包括巴塞罗那的玛利亚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卡纳尔斯和东京的日本国际大赛等国际竞赛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, 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成功晋级美国加州棕榈泉的乔安娜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.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霍奇斯和德国汉堡的勃拉姆斯国际钢琴大赛半决赛。</w:t>
      </w:r>
    </w:p>
    <w:p w:rsidR="0041035F" w:rsidRPr="00385DA9" w:rsidRDefault="0041035F" w:rsidP="00385DA9">
      <w:pPr>
        <w:spacing w:after="0" w:line="240" w:lineRule="auto"/>
        <w:rPr>
          <w:rFonts w:ascii="SimSun" w:eastAsia="SimSun" w:hAnsi="SimSun" w:cs="Segoe UI"/>
          <w:sz w:val="18"/>
          <w:szCs w:val="18"/>
          <w:lang w:eastAsia="zh-CN"/>
        </w:rPr>
      </w:pPr>
    </w:p>
    <w:p w:rsidR="0041035F" w:rsidRPr="00385DA9" w:rsidRDefault="0041035F" w:rsidP="00385DA9">
      <w:pPr>
        <w:spacing w:after="0" w:line="240" w:lineRule="auto"/>
        <w:ind w:firstLine="720"/>
        <w:rPr>
          <w:rFonts w:ascii="SimSun" w:eastAsia="SimSun" w:hAnsi="SimSun" w:cs="Segoe UI"/>
          <w:sz w:val="18"/>
          <w:szCs w:val="18"/>
          <w:lang w:eastAsia="zh-CN"/>
        </w:rPr>
      </w:pPr>
      <w:r w:rsidRPr="00385DA9">
        <w:rPr>
          <w:rFonts w:ascii="SimSun" w:eastAsia="SimSun" w:hAnsi="SimSun" w:cs="Segoe UI"/>
          <w:sz w:val="18"/>
          <w:szCs w:val="18"/>
          <w:lang w:eastAsia="zh-CN"/>
        </w:rPr>
        <w:t>2014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年起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, Julie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将灵命与音乐结合，通过展现其与众多经典作曲家一样所经受的磨砺，形成了独特的布道。鼓励听众回想自己的生命历程，通过展现信仰对自身生活的影响，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 Julie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促使人们思考与耶稣的关系将为他们的生活带来怎样的不同。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Julie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的音乐见证会从日本东北部的海啸灾难区来到德国音乐启蒙之乡，又从故乡加拿大抵至她最爱的美国城市。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 xml:space="preserve"> 2016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年，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Julie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计划举办第一场加州演奏会，并于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2017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年作为德国改革</w:t>
      </w:r>
      <w:r w:rsidRPr="00385DA9">
        <w:rPr>
          <w:rFonts w:ascii="SimSun" w:eastAsia="SimSun" w:hAnsi="SimSun" w:cs="Segoe UI"/>
          <w:sz w:val="18"/>
          <w:szCs w:val="18"/>
          <w:lang w:eastAsia="zh-CN"/>
        </w:rPr>
        <w:t>500</w:t>
      </w:r>
      <w:r w:rsidRPr="00385DA9">
        <w:rPr>
          <w:rFonts w:ascii="SimSun" w:eastAsia="SimSun" w:hAnsi="SimSun" w:cs="Segoe UI" w:hint="eastAsia"/>
          <w:sz w:val="18"/>
          <w:szCs w:val="18"/>
          <w:lang w:eastAsia="zh-CN"/>
        </w:rPr>
        <w:t>年庆典组成部分返至德国。</w:t>
      </w:r>
    </w:p>
    <w:p w:rsidR="0041035F" w:rsidRPr="00731B1E" w:rsidRDefault="0041035F" w:rsidP="00385DA9">
      <w:pPr>
        <w:spacing w:after="0" w:line="240" w:lineRule="auto"/>
        <w:rPr>
          <w:rFonts w:ascii="SimSun" w:eastAsia="SimSun" w:hAnsi="SimSun" w:cs="Segoe UI"/>
          <w:sz w:val="20"/>
          <w:szCs w:val="20"/>
          <w:lang w:eastAsia="zh-CN"/>
        </w:rPr>
      </w:pPr>
      <w:r w:rsidRPr="00731B1E">
        <w:rPr>
          <w:rFonts w:ascii="SimSun" w:eastAsia="SimSun" w:hAnsi="SimSun" w:cs="Segoe UI"/>
          <w:sz w:val="20"/>
          <w:szCs w:val="20"/>
          <w:lang w:eastAsia="zh-CN"/>
        </w:rPr>
        <w:t xml:space="preserve">      </w:t>
      </w:r>
    </w:p>
    <w:p w:rsidR="0041035F" w:rsidRDefault="0041035F" w:rsidP="00AC2071">
      <w:pPr>
        <w:pStyle w:val="NoSpacing"/>
        <w:ind w:right="-4"/>
        <w:jc w:val="center"/>
        <w:rPr>
          <w:b/>
          <w:color w:val="FF0000"/>
          <w:sz w:val="20"/>
          <w:szCs w:val="20"/>
          <w:shd w:val="clear" w:color="auto" w:fill="FFFFFF"/>
        </w:rPr>
      </w:pPr>
      <w:r w:rsidRPr="00FF781D">
        <w:rPr>
          <w:b/>
          <w:color w:val="FF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21.25pt">
            <v:imagedata r:id="rId5" o:title=""/>
          </v:shape>
        </w:pict>
      </w:r>
    </w:p>
    <w:p w:rsidR="0041035F" w:rsidRDefault="0041035F" w:rsidP="008165DB">
      <w:pPr>
        <w:pStyle w:val="NoSpacing"/>
        <w:ind w:right="-4"/>
        <w:jc w:val="both"/>
        <w:rPr>
          <w:b/>
          <w:sz w:val="16"/>
          <w:szCs w:val="16"/>
          <w:shd w:val="clear" w:color="auto" w:fill="FFFFFF"/>
        </w:rPr>
      </w:pPr>
    </w:p>
    <w:p w:rsidR="0041035F" w:rsidRPr="001B26D1" w:rsidRDefault="0041035F" w:rsidP="001B26D1">
      <w:pPr>
        <w:spacing w:line="240" w:lineRule="auto"/>
        <w:ind w:firstLine="420"/>
        <w:rPr>
          <w:rFonts w:ascii="SimSun" w:eastAsia="SimSun" w:hAnsi="SimSun" w:cs="Segoe UI"/>
          <w:sz w:val="20"/>
          <w:szCs w:val="20"/>
          <w:lang w:eastAsia="zh-CN"/>
        </w:rPr>
      </w:pPr>
      <w:r w:rsidRPr="00731B1E">
        <w:rPr>
          <w:rFonts w:hint="eastAsia"/>
          <w:lang w:eastAsia="zh-CN"/>
        </w:rPr>
        <w:t>更多信息与录音</w:t>
      </w:r>
      <w:r w:rsidRPr="00731B1E">
        <w:t xml:space="preserve">, </w:t>
      </w:r>
      <w:r w:rsidRPr="00731B1E">
        <w:rPr>
          <w:rFonts w:hint="eastAsia"/>
          <w:lang w:eastAsia="zh-CN"/>
        </w:rPr>
        <w:t>请登录</w:t>
      </w:r>
      <w:r w:rsidRPr="00731B1E">
        <w:rPr>
          <w:b/>
        </w:rPr>
        <w:t>julielowe.com</w:t>
      </w:r>
      <w:r w:rsidRPr="00731B1E">
        <w:rPr>
          <w:rFonts w:hint="eastAsia"/>
          <w:lang w:eastAsia="zh-CN"/>
        </w:rPr>
        <w:t>或</w:t>
      </w:r>
      <w:r w:rsidRPr="00731B1E">
        <w:t xml:space="preserve"> facebook.com/julielowepiano</w:t>
      </w:r>
    </w:p>
    <w:sectPr w:rsidR="0041035F" w:rsidRPr="001B26D1" w:rsidSect="008E440C">
      <w:pgSz w:w="12240" w:h="15840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3BE"/>
    <w:rsid w:val="000B72FF"/>
    <w:rsid w:val="00120468"/>
    <w:rsid w:val="001619AA"/>
    <w:rsid w:val="00163EE8"/>
    <w:rsid w:val="00180BBB"/>
    <w:rsid w:val="001840CA"/>
    <w:rsid w:val="001919A5"/>
    <w:rsid w:val="001B26D1"/>
    <w:rsid w:val="001B5436"/>
    <w:rsid w:val="001D782C"/>
    <w:rsid w:val="002617B1"/>
    <w:rsid w:val="002844D6"/>
    <w:rsid w:val="002C3366"/>
    <w:rsid w:val="003324E2"/>
    <w:rsid w:val="003403BE"/>
    <w:rsid w:val="00385DA9"/>
    <w:rsid w:val="00396685"/>
    <w:rsid w:val="003D6261"/>
    <w:rsid w:val="00403EE6"/>
    <w:rsid w:val="0041035F"/>
    <w:rsid w:val="004340ED"/>
    <w:rsid w:val="00484AFE"/>
    <w:rsid w:val="004F14FE"/>
    <w:rsid w:val="004F4E9D"/>
    <w:rsid w:val="00533C7A"/>
    <w:rsid w:val="0054324E"/>
    <w:rsid w:val="0059363D"/>
    <w:rsid w:val="005A790E"/>
    <w:rsid w:val="00684B8B"/>
    <w:rsid w:val="006C3517"/>
    <w:rsid w:val="006D4EE6"/>
    <w:rsid w:val="0071413F"/>
    <w:rsid w:val="00731B1E"/>
    <w:rsid w:val="007834DC"/>
    <w:rsid w:val="007B0060"/>
    <w:rsid w:val="008165DB"/>
    <w:rsid w:val="00823ED1"/>
    <w:rsid w:val="00835E50"/>
    <w:rsid w:val="00842179"/>
    <w:rsid w:val="0086140B"/>
    <w:rsid w:val="00864654"/>
    <w:rsid w:val="008E440C"/>
    <w:rsid w:val="00913883"/>
    <w:rsid w:val="009351B2"/>
    <w:rsid w:val="009F521B"/>
    <w:rsid w:val="00AB622A"/>
    <w:rsid w:val="00AC2071"/>
    <w:rsid w:val="00B82911"/>
    <w:rsid w:val="00B90410"/>
    <w:rsid w:val="00B96152"/>
    <w:rsid w:val="00BB23BD"/>
    <w:rsid w:val="00BB41BB"/>
    <w:rsid w:val="00BD4509"/>
    <w:rsid w:val="00C069C5"/>
    <w:rsid w:val="00C26DE8"/>
    <w:rsid w:val="00C464F1"/>
    <w:rsid w:val="00C7073E"/>
    <w:rsid w:val="00CE5604"/>
    <w:rsid w:val="00D76777"/>
    <w:rsid w:val="00D8049D"/>
    <w:rsid w:val="00D83317"/>
    <w:rsid w:val="00DA5F21"/>
    <w:rsid w:val="00DB0A18"/>
    <w:rsid w:val="00DC079D"/>
    <w:rsid w:val="00DC54BB"/>
    <w:rsid w:val="00DD221D"/>
    <w:rsid w:val="00DD34BF"/>
    <w:rsid w:val="00DF37D7"/>
    <w:rsid w:val="00E3242C"/>
    <w:rsid w:val="00ED151B"/>
    <w:rsid w:val="00F23B8D"/>
    <w:rsid w:val="00F513F2"/>
    <w:rsid w:val="00F54882"/>
    <w:rsid w:val="00F907A1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03BE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76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62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ike.baidu.com/view/1007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Julie Lowe* </dc:title>
  <dc:subject/>
  <dc:creator>Julie Lowe</dc:creator>
  <cp:keywords/>
  <dc:description/>
  <cp:lastModifiedBy>Darren</cp:lastModifiedBy>
  <cp:revision>2</cp:revision>
  <cp:lastPrinted>2018-06-13T23:39:00Z</cp:lastPrinted>
  <dcterms:created xsi:type="dcterms:W3CDTF">2018-06-14T00:08:00Z</dcterms:created>
  <dcterms:modified xsi:type="dcterms:W3CDTF">2018-06-14T00:08:00Z</dcterms:modified>
</cp:coreProperties>
</file>